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91" w:rsidRPr="009F5491" w:rsidRDefault="009F5491" w:rsidP="009F5491">
      <w:pPr>
        <w:tabs>
          <w:tab w:val="left" w:pos="4605"/>
        </w:tabs>
        <w:rPr>
          <w:b/>
          <w:sz w:val="20"/>
          <w:szCs w:val="20"/>
        </w:rPr>
      </w:pPr>
    </w:p>
    <w:p w:rsidR="009F5491" w:rsidRPr="009F5491" w:rsidRDefault="009F5491" w:rsidP="009F5491">
      <w:pPr>
        <w:tabs>
          <w:tab w:val="left" w:pos="4605"/>
        </w:tabs>
        <w:rPr>
          <w:b/>
          <w:sz w:val="20"/>
          <w:szCs w:val="20"/>
        </w:rPr>
      </w:pPr>
    </w:p>
    <w:p w:rsidR="009F5491" w:rsidRPr="009F5491" w:rsidRDefault="009F5491" w:rsidP="009F5491">
      <w:pPr>
        <w:tabs>
          <w:tab w:val="left" w:pos="4605"/>
        </w:tabs>
        <w:jc w:val="center"/>
        <w:rPr>
          <w:color w:val="000000"/>
          <w:sz w:val="20"/>
          <w:szCs w:val="20"/>
          <w:shd w:val="clear" w:color="auto" w:fill="FFFFFF"/>
        </w:rPr>
      </w:pPr>
      <w:r w:rsidRPr="009F5491">
        <w:rPr>
          <w:b/>
          <w:sz w:val="20"/>
          <w:szCs w:val="20"/>
        </w:rPr>
        <w:t>ПАМЯТКА ТУРИСТА</w:t>
      </w:r>
    </w:p>
    <w:p w:rsidR="009F5491" w:rsidRPr="009F5491" w:rsidRDefault="009F5491" w:rsidP="009F5491">
      <w:pPr>
        <w:tabs>
          <w:tab w:val="left" w:pos="4605"/>
        </w:tabs>
        <w:jc w:val="center"/>
        <w:rPr>
          <w:b/>
          <w:sz w:val="20"/>
          <w:szCs w:val="20"/>
        </w:rPr>
      </w:pPr>
    </w:p>
    <w:p w:rsidR="009F5491" w:rsidRPr="009F5491" w:rsidRDefault="009F5491" w:rsidP="009F5491">
      <w:pPr>
        <w:jc w:val="center"/>
        <w:rPr>
          <w:sz w:val="20"/>
          <w:szCs w:val="20"/>
        </w:rPr>
      </w:pPr>
      <w:r w:rsidRPr="009F5491">
        <w:rPr>
          <w:sz w:val="20"/>
          <w:szCs w:val="20"/>
        </w:rPr>
        <w:t>Туроператор по внутреннему туризм</w:t>
      </w:r>
      <w:proofErr w:type="gramStart"/>
      <w:r w:rsidRPr="009F5491">
        <w:rPr>
          <w:sz w:val="20"/>
          <w:szCs w:val="20"/>
        </w:rPr>
        <w:t>у ООО</w:t>
      </w:r>
      <w:proofErr w:type="gramEnd"/>
      <w:r w:rsidRPr="009F5491">
        <w:rPr>
          <w:sz w:val="20"/>
          <w:szCs w:val="20"/>
        </w:rPr>
        <w:t xml:space="preserve"> «Аквилон» </w:t>
      </w:r>
      <w:r w:rsidR="00DC3DE6">
        <w:rPr>
          <w:sz w:val="20"/>
          <w:szCs w:val="20"/>
        </w:rPr>
        <w:br/>
      </w:r>
      <w:bookmarkStart w:id="0" w:name="_GoBack"/>
      <w:bookmarkEnd w:id="0"/>
      <w:r w:rsidRPr="009F5491">
        <w:rPr>
          <w:sz w:val="20"/>
          <w:szCs w:val="20"/>
        </w:rPr>
        <w:t xml:space="preserve">(реестровый номер </w:t>
      </w:r>
      <w:r w:rsidRPr="009F5491">
        <w:rPr>
          <w:b/>
          <w:color w:val="000000"/>
          <w:sz w:val="20"/>
          <w:szCs w:val="20"/>
          <w:shd w:val="clear" w:color="auto" w:fill="FFFFFF"/>
        </w:rPr>
        <w:t>ВНТ 01</w:t>
      </w:r>
      <w:r w:rsidR="00D512AC">
        <w:rPr>
          <w:b/>
          <w:color w:val="000000"/>
          <w:sz w:val="20"/>
          <w:szCs w:val="20"/>
          <w:shd w:val="clear" w:color="auto" w:fill="FFFFFF"/>
        </w:rPr>
        <w:t>8561</w:t>
      </w:r>
      <w:r w:rsidRPr="009F5491">
        <w:rPr>
          <w:color w:val="000000"/>
          <w:sz w:val="20"/>
          <w:szCs w:val="20"/>
          <w:shd w:val="clear" w:color="auto" w:fill="FFFFFF"/>
        </w:rPr>
        <w:t xml:space="preserve"> </w:t>
      </w:r>
      <w:r w:rsidR="00D512AC">
        <w:rPr>
          <w:b/>
          <w:sz w:val="20"/>
          <w:szCs w:val="20"/>
        </w:rPr>
        <w:t>от 15</w:t>
      </w:r>
      <w:r w:rsidRPr="009F5491">
        <w:rPr>
          <w:b/>
          <w:sz w:val="20"/>
          <w:szCs w:val="20"/>
        </w:rPr>
        <w:t>.02.201</w:t>
      </w:r>
      <w:r w:rsidR="00D512AC">
        <w:rPr>
          <w:b/>
          <w:sz w:val="20"/>
          <w:szCs w:val="20"/>
        </w:rPr>
        <w:t>7г № свидетельства 83ПР17 внесены сведения</w:t>
      </w:r>
      <w:r w:rsidRPr="009F5491">
        <w:rPr>
          <w:b/>
          <w:sz w:val="20"/>
          <w:szCs w:val="20"/>
        </w:rPr>
        <w:t xml:space="preserve"> </w:t>
      </w:r>
      <w:r w:rsidR="00EC4083">
        <w:rPr>
          <w:sz w:val="20"/>
          <w:szCs w:val="20"/>
        </w:rPr>
        <w:t>в единый</w:t>
      </w:r>
      <w:r w:rsidRPr="009F5491">
        <w:rPr>
          <w:sz w:val="20"/>
          <w:szCs w:val="20"/>
        </w:rPr>
        <w:t xml:space="preserve"> федеральн</w:t>
      </w:r>
      <w:r w:rsidR="00EC4083">
        <w:rPr>
          <w:sz w:val="20"/>
          <w:szCs w:val="20"/>
        </w:rPr>
        <w:t>ый</w:t>
      </w:r>
      <w:r w:rsidRPr="009F5491">
        <w:rPr>
          <w:sz w:val="20"/>
          <w:szCs w:val="20"/>
        </w:rPr>
        <w:t xml:space="preserve"> реестр туроператоров),</w:t>
      </w:r>
    </w:p>
    <w:p w:rsidR="009F5491" w:rsidRPr="009F5491" w:rsidRDefault="009F5491" w:rsidP="009F5491">
      <w:pPr>
        <w:jc w:val="center"/>
        <w:rPr>
          <w:sz w:val="20"/>
          <w:szCs w:val="20"/>
        </w:rPr>
      </w:pPr>
      <w:r w:rsidRPr="009F5491">
        <w:rPr>
          <w:sz w:val="20"/>
          <w:szCs w:val="20"/>
        </w:rPr>
        <w:t xml:space="preserve">п. Южно-Челябинский Прииск, ул. </w:t>
      </w:r>
      <w:proofErr w:type="gramStart"/>
      <w:r w:rsidRPr="009F5491">
        <w:rPr>
          <w:sz w:val="20"/>
          <w:szCs w:val="20"/>
        </w:rPr>
        <w:t>Солнечная</w:t>
      </w:r>
      <w:proofErr w:type="gramEnd"/>
      <w:r w:rsidRPr="009F5491">
        <w:rPr>
          <w:sz w:val="20"/>
          <w:szCs w:val="20"/>
        </w:rPr>
        <w:t>, 1а</w:t>
      </w:r>
    </w:p>
    <w:p w:rsidR="009F5491" w:rsidRPr="009F5491" w:rsidRDefault="009F5491" w:rsidP="009F5491">
      <w:pPr>
        <w:jc w:val="center"/>
        <w:rPr>
          <w:sz w:val="20"/>
          <w:szCs w:val="20"/>
        </w:rPr>
      </w:pPr>
      <w:r w:rsidRPr="009F5491">
        <w:rPr>
          <w:sz w:val="20"/>
          <w:szCs w:val="20"/>
        </w:rPr>
        <w:t xml:space="preserve">тел. </w:t>
      </w:r>
      <w:r w:rsidR="00A92CBA">
        <w:rPr>
          <w:sz w:val="20"/>
          <w:szCs w:val="20"/>
        </w:rPr>
        <w:t xml:space="preserve">+7 </w:t>
      </w:r>
      <w:r w:rsidRPr="009F5491">
        <w:rPr>
          <w:color w:val="000000"/>
          <w:sz w:val="20"/>
          <w:szCs w:val="20"/>
          <w:shd w:val="clear" w:color="auto" w:fill="FFFFFF"/>
        </w:rPr>
        <w:t>(351)</w:t>
      </w:r>
      <w:r w:rsidR="00A92CBA">
        <w:rPr>
          <w:color w:val="000000"/>
          <w:sz w:val="20"/>
          <w:szCs w:val="20"/>
          <w:shd w:val="clear" w:color="auto" w:fill="FFFFFF"/>
        </w:rPr>
        <w:t xml:space="preserve"> </w:t>
      </w:r>
      <w:r w:rsidRPr="009F5491">
        <w:rPr>
          <w:color w:val="000000"/>
          <w:sz w:val="20"/>
          <w:szCs w:val="20"/>
          <w:shd w:val="clear" w:color="auto" w:fill="FFFFFF"/>
        </w:rPr>
        <w:t xml:space="preserve">225-22-00, </w:t>
      </w:r>
      <w:r w:rsidR="00A92CBA" w:rsidRPr="00A92CBA">
        <w:rPr>
          <w:sz w:val="20"/>
          <w:szCs w:val="20"/>
        </w:rPr>
        <w:t>225-42-68</w:t>
      </w:r>
      <w:r w:rsidRPr="00A92CBA">
        <w:rPr>
          <w:color w:val="000000"/>
          <w:sz w:val="20"/>
          <w:szCs w:val="20"/>
        </w:rPr>
        <w:br/>
      </w:r>
      <w:r w:rsidRPr="009F5491">
        <w:rPr>
          <w:color w:val="000000"/>
          <w:sz w:val="20"/>
          <w:szCs w:val="20"/>
          <w:shd w:val="clear" w:color="auto" w:fill="FFFFFF"/>
        </w:rPr>
        <w:t>Официальный сайт: http://akvilon74.ru/</w:t>
      </w:r>
    </w:p>
    <w:p w:rsidR="009F5491" w:rsidRPr="009F5491" w:rsidRDefault="009F5491" w:rsidP="009F5491">
      <w:pPr>
        <w:jc w:val="center"/>
        <w:rPr>
          <w:sz w:val="20"/>
          <w:szCs w:val="20"/>
        </w:rPr>
      </w:pPr>
      <w:proofErr w:type="spellStart"/>
      <w:r w:rsidRPr="009F5491">
        <w:rPr>
          <w:sz w:val="20"/>
          <w:szCs w:val="20"/>
        </w:rPr>
        <w:t>Хаски</w:t>
      </w:r>
      <w:proofErr w:type="spellEnd"/>
      <w:r w:rsidRPr="009F5491">
        <w:rPr>
          <w:sz w:val="20"/>
          <w:szCs w:val="20"/>
        </w:rPr>
        <w:t>-центр «Аквилон»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Заказчик тура___________________________________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Дата и время отъезда из города____________________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Место отправления______________________________</w:t>
      </w: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(Задержка отправления автобуса более чем на 15 минут оплачивается дополнительно)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Марка автобуса и вместимость____________________</w:t>
      </w: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(Стоять в автобусе на маршруте категорически запрещается)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Стоимость тура__________________________________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Численность экскурсантов________________________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Продолжительность экскурсий – 1 час 30 мин, 2 часа 00 мин.</w:t>
      </w:r>
    </w:p>
    <w:p w:rsidR="009F5491" w:rsidRPr="009F5491" w:rsidRDefault="009F5491" w:rsidP="009F5491">
      <w:pPr>
        <w:rPr>
          <w:b/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b/>
          <w:sz w:val="20"/>
          <w:szCs w:val="20"/>
        </w:rPr>
        <w:t>Полное наименование туроператора на русском языке</w:t>
      </w:r>
    </w:p>
    <w:p w:rsidR="009F5491" w:rsidRPr="009F5491" w:rsidRDefault="009F5491" w:rsidP="009F5491">
      <w:pPr>
        <w:ind w:left="720" w:hanging="720"/>
        <w:rPr>
          <w:sz w:val="20"/>
          <w:szCs w:val="20"/>
        </w:rPr>
      </w:pPr>
      <w:r w:rsidRPr="009F5491">
        <w:rPr>
          <w:sz w:val="20"/>
          <w:szCs w:val="20"/>
        </w:rPr>
        <w:t xml:space="preserve">ООО «Аквилон». Адрес: 456518, </w:t>
      </w:r>
      <w:proofErr w:type="gramStart"/>
      <w:r w:rsidRPr="009F5491">
        <w:rPr>
          <w:sz w:val="20"/>
          <w:szCs w:val="20"/>
        </w:rPr>
        <w:t>Челябинская</w:t>
      </w:r>
      <w:proofErr w:type="gramEnd"/>
      <w:r w:rsidRPr="009F5491">
        <w:rPr>
          <w:sz w:val="20"/>
          <w:szCs w:val="20"/>
        </w:rPr>
        <w:t xml:space="preserve"> обл.,</w:t>
      </w:r>
    </w:p>
    <w:p w:rsidR="009F5491" w:rsidRPr="009F5491" w:rsidRDefault="009F5491" w:rsidP="009F5491">
      <w:pPr>
        <w:ind w:left="720" w:hanging="720"/>
        <w:rPr>
          <w:sz w:val="20"/>
          <w:szCs w:val="20"/>
        </w:rPr>
      </w:pPr>
      <w:r w:rsidRPr="009F5491">
        <w:rPr>
          <w:sz w:val="20"/>
          <w:szCs w:val="20"/>
        </w:rPr>
        <w:t xml:space="preserve">Сосновский район, п. Южно-Челябинский прииск, </w:t>
      </w:r>
    </w:p>
    <w:p w:rsidR="009F5491" w:rsidRPr="009F5491" w:rsidRDefault="009F5491" w:rsidP="009F5491">
      <w:pPr>
        <w:ind w:left="720" w:hanging="720"/>
        <w:rPr>
          <w:sz w:val="20"/>
          <w:szCs w:val="20"/>
        </w:rPr>
      </w:pPr>
      <w:r w:rsidRPr="009F5491">
        <w:rPr>
          <w:sz w:val="20"/>
          <w:szCs w:val="20"/>
        </w:rPr>
        <w:t>ул. Солнечная, д.11-а.</w:t>
      </w:r>
    </w:p>
    <w:p w:rsidR="009F5491" w:rsidRPr="009F5491" w:rsidRDefault="009F5491" w:rsidP="009F5491">
      <w:pPr>
        <w:ind w:left="720" w:hanging="720"/>
        <w:rPr>
          <w:sz w:val="20"/>
          <w:szCs w:val="20"/>
        </w:rPr>
      </w:pPr>
    </w:p>
    <w:p w:rsidR="009F5491" w:rsidRPr="009F5491" w:rsidRDefault="009F5491" w:rsidP="009F5491">
      <w:pPr>
        <w:ind w:left="720" w:hanging="720"/>
        <w:rPr>
          <w:sz w:val="20"/>
          <w:szCs w:val="20"/>
        </w:rPr>
      </w:pPr>
      <w:r w:rsidRPr="009F5491">
        <w:rPr>
          <w:sz w:val="20"/>
          <w:szCs w:val="20"/>
        </w:rPr>
        <w:t xml:space="preserve"> Сфера туроператорской деятельности  - внутренний туризм. ОГРН:1097438001319,  ИНН: 7438027922.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rPr>
          <w:sz w:val="20"/>
          <w:szCs w:val="20"/>
        </w:rPr>
      </w:pPr>
      <w:r w:rsidRPr="009F5491">
        <w:rPr>
          <w:sz w:val="20"/>
          <w:szCs w:val="20"/>
        </w:rPr>
        <w:t>Размер финансового обеспечения 500000 руб.,</w:t>
      </w:r>
      <w:r w:rsidRPr="009F5491">
        <w:rPr>
          <w:color w:val="FF0000"/>
          <w:sz w:val="20"/>
          <w:szCs w:val="20"/>
        </w:rPr>
        <w:t xml:space="preserve"> </w:t>
      </w:r>
      <w:r w:rsidRPr="009F5491">
        <w:rPr>
          <w:sz w:val="20"/>
          <w:szCs w:val="20"/>
        </w:rPr>
        <w:t>номер, дата и срок действия договора: Д- 5745</w:t>
      </w:r>
      <w:r w:rsidR="00D512AC">
        <w:rPr>
          <w:sz w:val="20"/>
          <w:szCs w:val="20"/>
        </w:rPr>
        <w:t>00</w:t>
      </w:r>
      <w:r w:rsidRPr="009F5491">
        <w:rPr>
          <w:sz w:val="20"/>
          <w:szCs w:val="20"/>
        </w:rPr>
        <w:t>10-50-2-0000</w:t>
      </w:r>
      <w:r w:rsidR="00D512AC">
        <w:rPr>
          <w:sz w:val="20"/>
          <w:szCs w:val="20"/>
        </w:rPr>
        <w:t>50</w:t>
      </w:r>
      <w:r w:rsidRPr="009F5491">
        <w:rPr>
          <w:sz w:val="20"/>
          <w:szCs w:val="20"/>
        </w:rPr>
        <w:t>-1</w:t>
      </w:r>
      <w:r w:rsidR="00D512AC">
        <w:rPr>
          <w:sz w:val="20"/>
          <w:szCs w:val="20"/>
        </w:rPr>
        <w:t>6</w:t>
      </w:r>
      <w:r w:rsidRPr="009F5491">
        <w:rPr>
          <w:sz w:val="20"/>
          <w:szCs w:val="20"/>
        </w:rPr>
        <w:t xml:space="preserve"> от </w:t>
      </w:r>
      <w:r w:rsidR="00D512AC">
        <w:rPr>
          <w:sz w:val="20"/>
          <w:szCs w:val="20"/>
        </w:rPr>
        <w:t>1</w:t>
      </w:r>
      <w:r w:rsidRPr="009F5491">
        <w:rPr>
          <w:sz w:val="20"/>
          <w:szCs w:val="20"/>
        </w:rPr>
        <w:t>3.</w:t>
      </w:r>
      <w:r w:rsidR="00D512AC">
        <w:rPr>
          <w:sz w:val="20"/>
          <w:szCs w:val="20"/>
        </w:rPr>
        <w:t>12</w:t>
      </w:r>
      <w:r w:rsidRPr="009F5491">
        <w:rPr>
          <w:sz w:val="20"/>
          <w:szCs w:val="20"/>
        </w:rPr>
        <w:t>.201</w:t>
      </w:r>
      <w:r w:rsidR="00D512AC">
        <w:rPr>
          <w:sz w:val="20"/>
          <w:szCs w:val="20"/>
        </w:rPr>
        <w:t>6</w:t>
      </w:r>
      <w:r w:rsidRPr="009F5491">
        <w:rPr>
          <w:sz w:val="20"/>
          <w:szCs w:val="20"/>
        </w:rPr>
        <w:t xml:space="preserve">. Сроком с </w:t>
      </w:r>
      <w:r w:rsidR="00D512AC">
        <w:rPr>
          <w:sz w:val="20"/>
          <w:szCs w:val="20"/>
        </w:rPr>
        <w:t>26.12</w:t>
      </w:r>
      <w:r w:rsidRPr="009F5491">
        <w:rPr>
          <w:sz w:val="20"/>
          <w:szCs w:val="20"/>
        </w:rPr>
        <w:t>.201</w:t>
      </w:r>
      <w:r w:rsidR="00D512AC">
        <w:rPr>
          <w:sz w:val="20"/>
          <w:szCs w:val="20"/>
        </w:rPr>
        <w:t>6 по 25</w:t>
      </w:r>
      <w:r w:rsidRPr="009F5491">
        <w:rPr>
          <w:sz w:val="20"/>
          <w:szCs w:val="20"/>
        </w:rPr>
        <w:t>.</w:t>
      </w:r>
      <w:r w:rsidR="00D512AC">
        <w:rPr>
          <w:sz w:val="20"/>
          <w:szCs w:val="20"/>
        </w:rPr>
        <w:t>12</w:t>
      </w:r>
      <w:r w:rsidRPr="009F5491">
        <w:rPr>
          <w:sz w:val="20"/>
          <w:szCs w:val="20"/>
        </w:rPr>
        <w:t>.201</w:t>
      </w:r>
      <w:r w:rsidR="00D512AC">
        <w:rPr>
          <w:sz w:val="20"/>
          <w:szCs w:val="20"/>
        </w:rPr>
        <w:t>7</w:t>
      </w:r>
      <w:r w:rsidRPr="009F5491">
        <w:rPr>
          <w:sz w:val="20"/>
          <w:szCs w:val="20"/>
        </w:rPr>
        <w:t>. Гарант ОАО «Росгосстрах», 119991, г. Москва-17, ГСП-1, ул.Б.Ордынка, д.40, стр.3.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9F5491">
      <w:pPr>
        <w:jc w:val="both"/>
        <w:rPr>
          <w:sz w:val="20"/>
          <w:szCs w:val="20"/>
        </w:rPr>
      </w:pPr>
      <w:r w:rsidRPr="009F5491">
        <w:rPr>
          <w:b/>
          <w:sz w:val="20"/>
          <w:szCs w:val="20"/>
        </w:rPr>
        <w:t>Географическое положение:</w:t>
      </w:r>
      <w:r w:rsidRPr="009F5491">
        <w:rPr>
          <w:sz w:val="20"/>
          <w:szCs w:val="20"/>
        </w:rPr>
        <w:t xml:space="preserve"> поворот в поселок Южный Челябинский прииск, расположенный в 15 км от г</w:t>
      </w:r>
      <w:proofErr w:type="gramStart"/>
      <w:r w:rsidRPr="009F5491">
        <w:rPr>
          <w:sz w:val="20"/>
          <w:szCs w:val="20"/>
        </w:rPr>
        <w:t>.Ч</w:t>
      </w:r>
      <w:proofErr w:type="gramEnd"/>
      <w:r w:rsidRPr="009F5491">
        <w:rPr>
          <w:sz w:val="20"/>
          <w:szCs w:val="20"/>
        </w:rPr>
        <w:t>елябинска.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</w:p>
    <w:p w:rsidR="009F5491" w:rsidRPr="009F5491" w:rsidRDefault="009F5491" w:rsidP="009F549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5491">
        <w:rPr>
          <w:b/>
          <w:sz w:val="20"/>
          <w:szCs w:val="20"/>
        </w:rPr>
        <w:t xml:space="preserve">Программы: </w:t>
      </w:r>
      <w:r w:rsidRPr="009F5491">
        <w:rPr>
          <w:sz w:val="20"/>
          <w:szCs w:val="20"/>
        </w:rPr>
        <w:t xml:space="preserve"> Новогодний </w:t>
      </w:r>
      <w:proofErr w:type="spellStart"/>
      <w:r w:rsidRPr="009F5491">
        <w:rPr>
          <w:sz w:val="20"/>
          <w:szCs w:val="20"/>
        </w:rPr>
        <w:t>квест</w:t>
      </w:r>
      <w:proofErr w:type="spellEnd"/>
      <w:r w:rsidRPr="009F5491">
        <w:rPr>
          <w:sz w:val="20"/>
          <w:szCs w:val="20"/>
        </w:rPr>
        <w:t xml:space="preserve"> «Герои Севера», «Север крайний», «Тайны золотого прииска», «Увезу тебя я в тундру»,</w:t>
      </w:r>
      <w:r>
        <w:rPr>
          <w:sz w:val="20"/>
          <w:szCs w:val="20"/>
        </w:rPr>
        <w:t xml:space="preserve"> питомник «Аквилон-викинг»</w:t>
      </w:r>
      <w:r w:rsidRPr="009F5491">
        <w:rPr>
          <w:sz w:val="20"/>
          <w:szCs w:val="20"/>
        </w:rPr>
        <w:t>.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</w:p>
    <w:p w:rsidR="009F5491" w:rsidRDefault="009F5491" w:rsidP="009F5491">
      <w:pPr>
        <w:jc w:val="both"/>
        <w:rPr>
          <w:sz w:val="20"/>
          <w:szCs w:val="20"/>
        </w:rPr>
      </w:pPr>
      <w:proofErr w:type="gramStart"/>
      <w:r w:rsidRPr="009F5491">
        <w:rPr>
          <w:b/>
          <w:sz w:val="20"/>
          <w:szCs w:val="20"/>
        </w:rPr>
        <w:t>Новогодний</w:t>
      </w:r>
      <w:proofErr w:type="gramEnd"/>
      <w:r w:rsidRPr="009F5491">
        <w:rPr>
          <w:b/>
          <w:sz w:val="20"/>
          <w:szCs w:val="20"/>
        </w:rPr>
        <w:t xml:space="preserve"> </w:t>
      </w:r>
      <w:proofErr w:type="spellStart"/>
      <w:r w:rsidRPr="009F5491">
        <w:rPr>
          <w:b/>
          <w:sz w:val="20"/>
          <w:szCs w:val="20"/>
        </w:rPr>
        <w:t>квест</w:t>
      </w:r>
      <w:proofErr w:type="spellEnd"/>
      <w:r w:rsidRPr="009F5491">
        <w:rPr>
          <w:b/>
          <w:sz w:val="20"/>
          <w:szCs w:val="20"/>
        </w:rPr>
        <w:t xml:space="preserve"> «Герои Севера». </w:t>
      </w:r>
      <w:r w:rsidRPr="009F5491">
        <w:rPr>
          <w:sz w:val="20"/>
          <w:szCs w:val="20"/>
        </w:rPr>
        <w:t xml:space="preserve">Захватывающее приключение для взрослых и детей. Только сплотившись в единую команду, можно победить в неравном противостоянии темные силы и найти волшебный кристалл Владыки Холода! Участников </w:t>
      </w:r>
      <w:proofErr w:type="spellStart"/>
      <w:r w:rsidRPr="009F5491">
        <w:rPr>
          <w:sz w:val="20"/>
          <w:szCs w:val="20"/>
        </w:rPr>
        <w:t>квеста</w:t>
      </w:r>
      <w:proofErr w:type="spellEnd"/>
      <w:r w:rsidRPr="009F5491">
        <w:rPr>
          <w:sz w:val="20"/>
          <w:szCs w:val="20"/>
        </w:rPr>
        <w:t xml:space="preserve"> ждут испытания на «Геройской тропе», посещение питомника, контактное общение с собаками – самоедами и сибирскими </w:t>
      </w:r>
      <w:proofErr w:type="spellStart"/>
      <w:r w:rsidRPr="009F5491">
        <w:rPr>
          <w:sz w:val="20"/>
          <w:szCs w:val="20"/>
        </w:rPr>
        <w:t>хаски</w:t>
      </w:r>
      <w:proofErr w:type="spellEnd"/>
      <w:r w:rsidRPr="009F5491">
        <w:rPr>
          <w:sz w:val="20"/>
          <w:szCs w:val="20"/>
        </w:rPr>
        <w:t>, катание на собачьих упряжках, посещение новогодней резиденции северного Деда Мороза, который под завораживающие звуки шаманского бубна и варгана</w:t>
      </w:r>
      <w:r>
        <w:rPr>
          <w:sz w:val="20"/>
          <w:szCs w:val="20"/>
        </w:rPr>
        <w:t>,</w:t>
      </w:r>
      <w:r w:rsidRPr="009F5491">
        <w:rPr>
          <w:sz w:val="20"/>
          <w:szCs w:val="20"/>
        </w:rPr>
        <w:t xml:space="preserve"> поздравит всех экскурсантов с Новым годом. </w:t>
      </w:r>
    </w:p>
    <w:p w:rsidR="009F5491" w:rsidRDefault="009F5491" w:rsidP="009F5491">
      <w:pPr>
        <w:jc w:val="both"/>
        <w:rPr>
          <w:sz w:val="20"/>
          <w:szCs w:val="20"/>
        </w:rPr>
      </w:pPr>
      <w:r w:rsidRPr="009F5491">
        <w:rPr>
          <w:sz w:val="20"/>
          <w:szCs w:val="20"/>
        </w:rPr>
        <w:t xml:space="preserve">Для вас: снежный городок с горками, игры и развлечения от наших веселых аниматоров, </w:t>
      </w:r>
      <w:r>
        <w:rPr>
          <w:sz w:val="20"/>
          <w:szCs w:val="20"/>
        </w:rPr>
        <w:t>горячий чай на северных травах со</w:t>
      </w:r>
      <w:r w:rsidRPr="009F5491">
        <w:rPr>
          <w:sz w:val="20"/>
          <w:szCs w:val="20"/>
        </w:rPr>
        <w:t xml:space="preserve"> сладким угощением в уютном кафе. 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  <w:r w:rsidRPr="009F5491">
        <w:rPr>
          <w:sz w:val="20"/>
          <w:szCs w:val="20"/>
        </w:rPr>
        <w:t>Стань частью нашей команды и спаси человечество от вечного холода!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«</w:t>
      </w:r>
      <w:r w:rsidR="00A92CBA">
        <w:rPr>
          <w:b/>
          <w:sz w:val="20"/>
          <w:szCs w:val="20"/>
        </w:rPr>
        <w:t>Герои Севера</w:t>
      </w:r>
      <w:r>
        <w:rPr>
          <w:b/>
          <w:sz w:val="20"/>
          <w:szCs w:val="20"/>
        </w:rPr>
        <w:t>»</w:t>
      </w:r>
      <w:r w:rsidRPr="009F5491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Гости Центра посетят</w:t>
      </w:r>
      <w:r w:rsidRPr="009F5491">
        <w:rPr>
          <w:sz w:val="20"/>
          <w:szCs w:val="20"/>
        </w:rPr>
        <w:t xml:space="preserve"> </w:t>
      </w:r>
      <w:r>
        <w:rPr>
          <w:sz w:val="20"/>
          <w:szCs w:val="20"/>
        </w:rPr>
        <w:t>Музей</w:t>
      </w:r>
      <w:r w:rsidRPr="009F5491">
        <w:rPr>
          <w:sz w:val="20"/>
          <w:szCs w:val="20"/>
        </w:rPr>
        <w:t xml:space="preserve"> народов Севера</w:t>
      </w:r>
      <w:r>
        <w:rPr>
          <w:sz w:val="20"/>
          <w:szCs w:val="20"/>
        </w:rPr>
        <w:t>, где познакомятся с</w:t>
      </w:r>
      <w:r w:rsidRPr="009F5491">
        <w:rPr>
          <w:sz w:val="20"/>
          <w:szCs w:val="20"/>
        </w:rPr>
        <w:t xml:space="preserve"> бытом и культурой </w:t>
      </w:r>
      <w:r>
        <w:rPr>
          <w:sz w:val="20"/>
          <w:szCs w:val="20"/>
        </w:rPr>
        <w:t>кочевых племен</w:t>
      </w:r>
      <w:r w:rsidRPr="009F5491">
        <w:rPr>
          <w:sz w:val="20"/>
          <w:szCs w:val="20"/>
        </w:rPr>
        <w:t xml:space="preserve">. </w:t>
      </w:r>
      <w:r>
        <w:rPr>
          <w:sz w:val="20"/>
          <w:szCs w:val="20"/>
        </w:rPr>
        <w:t>В «Аквилоне» вас ждет к</w:t>
      </w:r>
      <w:r w:rsidRPr="009F5491">
        <w:rPr>
          <w:sz w:val="20"/>
          <w:szCs w:val="20"/>
        </w:rPr>
        <w:t>онтактное общение с самоедски</w:t>
      </w:r>
      <w:r>
        <w:rPr>
          <w:sz w:val="20"/>
          <w:szCs w:val="20"/>
        </w:rPr>
        <w:t xml:space="preserve">ми собаками и сибирскими </w:t>
      </w:r>
      <w:proofErr w:type="spellStart"/>
      <w:r>
        <w:rPr>
          <w:sz w:val="20"/>
          <w:szCs w:val="20"/>
        </w:rPr>
        <w:t>хаски</w:t>
      </w:r>
      <w:proofErr w:type="spellEnd"/>
      <w:r>
        <w:rPr>
          <w:sz w:val="20"/>
          <w:szCs w:val="20"/>
        </w:rPr>
        <w:t>, в</w:t>
      </w:r>
      <w:r w:rsidRPr="009F5491">
        <w:rPr>
          <w:sz w:val="20"/>
          <w:szCs w:val="20"/>
        </w:rPr>
        <w:t>стреча с шаманом в чуме у костра под завораживающие</w:t>
      </w:r>
      <w:r>
        <w:rPr>
          <w:sz w:val="20"/>
          <w:szCs w:val="20"/>
        </w:rPr>
        <w:t xml:space="preserve"> звуки бубна и варгана, чаепитие со сладким угощением, катание с ледяной горки, обряд возле «Дерева</w:t>
      </w:r>
      <w:r w:rsidRPr="009F5491">
        <w:rPr>
          <w:sz w:val="20"/>
          <w:szCs w:val="20"/>
        </w:rPr>
        <w:t xml:space="preserve"> желаний</w:t>
      </w:r>
      <w:r>
        <w:rPr>
          <w:sz w:val="20"/>
          <w:szCs w:val="20"/>
        </w:rPr>
        <w:t>»</w:t>
      </w:r>
      <w:r w:rsidRPr="009F5491">
        <w:rPr>
          <w:sz w:val="20"/>
          <w:szCs w:val="20"/>
        </w:rPr>
        <w:t>. Дополнительно к экскурсии можно заказать катание на собачьих упряжках.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Игровой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квест</w:t>
      </w:r>
      <w:proofErr w:type="spellEnd"/>
      <w:r>
        <w:rPr>
          <w:b/>
          <w:sz w:val="20"/>
          <w:szCs w:val="20"/>
        </w:rPr>
        <w:t xml:space="preserve"> «</w:t>
      </w:r>
      <w:r w:rsidRPr="009F5491">
        <w:rPr>
          <w:b/>
          <w:sz w:val="20"/>
          <w:szCs w:val="20"/>
        </w:rPr>
        <w:t>Тайна золотого прииска</w:t>
      </w:r>
      <w:r>
        <w:rPr>
          <w:b/>
          <w:sz w:val="20"/>
          <w:szCs w:val="20"/>
        </w:rPr>
        <w:t>»</w:t>
      </w:r>
      <w:r w:rsidRPr="009F5491">
        <w:rPr>
          <w:b/>
          <w:sz w:val="20"/>
          <w:szCs w:val="20"/>
        </w:rPr>
        <w:t>.</w:t>
      </w:r>
      <w:r w:rsidRPr="009F5491">
        <w:rPr>
          <w:sz w:val="20"/>
          <w:szCs w:val="20"/>
        </w:rPr>
        <w:t xml:space="preserve"> Игровой приключенческий </w:t>
      </w:r>
      <w:proofErr w:type="spellStart"/>
      <w:r w:rsidRPr="009F5491">
        <w:rPr>
          <w:sz w:val="20"/>
          <w:szCs w:val="20"/>
        </w:rPr>
        <w:t>квест</w:t>
      </w:r>
      <w:proofErr w:type="spellEnd"/>
      <w:r w:rsidRPr="009F5491">
        <w:rPr>
          <w:sz w:val="20"/>
          <w:szCs w:val="20"/>
        </w:rPr>
        <w:t xml:space="preserve">, созданный специально для тех, кто мечтает отправиться в незабываемое путешествие и почувствовать себя настоящим искателем сокровищ! Эта развлекательная игра просто создана для настоящей дружной команды! Авторы разработали 2 варианта сценария: для детей и подростков от 12 лет и для взрослых команд, от 18 лет и старше. Участникам предстоит раскрыть множество загадок и тайн, проявить смекалку, преодолеть страхи и сомнения, отыскать золотой клад. В качестве дополнительного бонуса участников ждет походный обед, приготовленный на костре. </w:t>
      </w:r>
      <w:proofErr w:type="spellStart"/>
      <w:r w:rsidRPr="009F5491">
        <w:rPr>
          <w:sz w:val="20"/>
          <w:szCs w:val="20"/>
        </w:rPr>
        <w:t>Квест</w:t>
      </w:r>
      <w:proofErr w:type="spellEnd"/>
      <w:r w:rsidRPr="009F5491">
        <w:rPr>
          <w:sz w:val="20"/>
          <w:szCs w:val="20"/>
        </w:rPr>
        <w:t xml:space="preserve"> отлично подходит для детских праздников и </w:t>
      </w:r>
      <w:proofErr w:type="spellStart"/>
      <w:r w:rsidRPr="009F5491">
        <w:rPr>
          <w:sz w:val="20"/>
          <w:szCs w:val="20"/>
        </w:rPr>
        <w:t>корпоративов</w:t>
      </w:r>
      <w:proofErr w:type="spellEnd"/>
      <w:r w:rsidRPr="009F5491">
        <w:rPr>
          <w:sz w:val="20"/>
          <w:szCs w:val="20"/>
        </w:rPr>
        <w:t>!</w:t>
      </w:r>
    </w:p>
    <w:p w:rsidR="009F5491" w:rsidRDefault="009F5491" w:rsidP="009F549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«</w:t>
      </w:r>
      <w:r w:rsidRPr="009F5491">
        <w:rPr>
          <w:b/>
          <w:sz w:val="20"/>
          <w:szCs w:val="20"/>
        </w:rPr>
        <w:t>Увезу тебя я в тундру</w:t>
      </w:r>
      <w:r>
        <w:rPr>
          <w:b/>
          <w:sz w:val="20"/>
          <w:szCs w:val="20"/>
        </w:rPr>
        <w:t>»</w:t>
      </w:r>
      <w:r w:rsidRPr="009F5491">
        <w:rPr>
          <w:sz w:val="20"/>
          <w:szCs w:val="20"/>
        </w:rPr>
        <w:t>. Познавательная программа, которая будет интересна и детям, и взрослым. Участники узнают о</w:t>
      </w:r>
      <w:r>
        <w:rPr>
          <w:sz w:val="20"/>
          <w:szCs w:val="20"/>
        </w:rPr>
        <w:t>бо</w:t>
      </w:r>
      <w:r w:rsidRPr="009F5491">
        <w:rPr>
          <w:sz w:val="20"/>
          <w:szCs w:val="20"/>
        </w:rPr>
        <w:t xml:space="preserve"> всех таинствах жизни кочевых племен, о традициях, духовной жизни и атрибутах быта кочевников-оленеводов, о самых преданных породах собак – сибирских </w:t>
      </w:r>
      <w:proofErr w:type="spellStart"/>
      <w:r w:rsidRPr="009F5491">
        <w:rPr>
          <w:sz w:val="20"/>
          <w:szCs w:val="20"/>
        </w:rPr>
        <w:t>хаски</w:t>
      </w:r>
      <w:proofErr w:type="spellEnd"/>
      <w:r w:rsidRPr="009F5491">
        <w:rPr>
          <w:sz w:val="20"/>
          <w:szCs w:val="20"/>
        </w:rPr>
        <w:t xml:space="preserve"> и самоедских лайках. В экскурсию входит посещение Музея народов Севера, катание на собачьих упряжках, проведение традиционного обряда возле «Дерева желаний», катание на ледяных горках, ароматный чай со сладостями.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  <w:r w:rsidRPr="00EB2DDE">
        <w:rPr>
          <w:b/>
          <w:sz w:val="20"/>
          <w:szCs w:val="20"/>
        </w:rPr>
        <w:t>Питомник «Аквилон-викинг».</w:t>
      </w:r>
      <w:r>
        <w:rPr>
          <w:sz w:val="20"/>
          <w:szCs w:val="20"/>
        </w:rPr>
        <w:t xml:space="preserve"> Устали от городской суеты? Хотите зарядиться позитивными эмоциями? Посетите питомник с лучшими в мире собаками – сибирскими </w:t>
      </w:r>
      <w:proofErr w:type="spellStart"/>
      <w:r>
        <w:rPr>
          <w:sz w:val="20"/>
          <w:szCs w:val="20"/>
        </w:rPr>
        <w:t>хаски</w:t>
      </w:r>
      <w:proofErr w:type="spellEnd"/>
      <w:r>
        <w:rPr>
          <w:sz w:val="20"/>
          <w:szCs w:val="20"/>
        </w:rPr>
        <w:t xml:space="preserve"> и  самоедскими лайками, расположенный на территории центра «Аквилон».</w:t>
      </w:r>
      <w:r w:rsidR="00EB2DDE">
        <w:rPr>
          <w:sz w:val="20"/>
          <w:szCs w:val="20"/>
        </w:rPr>
        <w:t xml:space="preserve"> Контактное общение с этими обаятельными собаками не оставит равнодушным никого! У них </w:t>
      </w:r>
      <w:proofErr w:type="gramStart"/>
      <w:r w:rsidR="00EB2DDE">
        <w:rPr>
          <w:sz w:val="20"/>
          <w:szCs w:val="20"/>
        </w:rPr>
        <w:t>напрочь</w:t>
      </w:r>
      <w:proofErr w:type="gramEnd"/>
      <w:r w:rsidR="00EB2DDE">
        <w:rPr>
          <w:sz w:val="20"/>
          <w:szCs w:val="20"/>
        </w:rPr>
        <w:t xml:space="preserve"> отсутствует агрессия к человеку, </w:t>
      </w:r>
      <w:r w:rsidR="00EB2DDE">
        <w:rPr>
          <w:sz w:val="20"/>
          <w:szCs w:val="20"/>
        </w:rPr>
        <w:lastRenderedPageBreak/>
        <w:t>они всегда рады гостям! На память об экскурсии у вас останутся замечательные фотографии.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</w:p>
    <w:p w:rsidR="009F5491" w:rsidRPr="009F5491" w:rsidRDefault="009F5491" w:rsidP="009F5491">
      <w:pPr>
        <w:jc w:val="both"/>
        <w:rPr>
          <w:sz w:val="20"/>
          <w:szCs w:val="20"/>
        </w:rPr>
      </w:pPr>
      <w:r w:rsidRPr="009F5491">
        <w:rPr>
          <w:sz w:val="20"/>
          <w:szCs w:val="20"/>
        </w:rPr>
        <w:t>Согласно «Инструкции по безопасной перевозке детей автобусами в Челябинской области от 14 января 1997г. № 9/2-2К» «…Назначенные ответственные лица от заказчика за перевозку детей проходят инструктаж по технике безопасности».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  <w:r w:rsidRPr="009F5491">
        <w:rPr>
          <w:sz w:val="20"/>
          <w:szCs w:val="20"/>
        </w:rPr>
        <w:t xml:space="preserve">Экскурсовод или представитель ООО «Аквилон» отвечает только за организационные вопросы экскурсии. За безопасность движения автобуса по маршруту ответственность несет водитель автобуса. </w:t>
      </w:r>
    </w:p>
    <w:p w:rsidR="009F5491" w:rsidRPr="009F5491" w:rsidRDefault="009F5491" w:rsidP="009F5491">
      <w:pPr>
        <w:jc w:val="both"/>
        <w:rPr>
          <w:sz w:val="20"/>
          <w:szCs w:val="20"/>
        </w:rPr>
      </w:pPr>
      <w:r w:rsidRPr="009F5491">
        <w:rPr>
          <w:sz w:val="20"/>
          <w:szCs w:val="20"/>
        </w:rPr>
        <w:t xml:space="preserve">Туристы обязаны соблюдать законы, нормы поведения, уважать традиции места пребывания. Необходимо соблюдать осторожность во время путешествия, соблюдать правила личной безопасности, следить за сохранностью своего имущества и документов. Соблюдайте чистоту! </w:t>
      </w:r>
    </w:p>
    <w:p w:rsidR="009F5491" w:rsidRPr="009F5491" w:rsidRDefault="009F5491" w:rsidP="009F5491">
      <w:pPr>
        <w:ind w:left="142"/>
        <w:jc w:val="both"/>
        <w:rPr>
          <w:sz w:val="20"/>
          <w:szCs w:val="20"/>
        </w:rPr>
      </w:pPr>
    </w:p>
    <w:p w:rsidR="009F5491" w:rsidRPr="009F5491" w:rsidRDefault="009F5491" w:rsidP="009F5491">
      <w:pPr>
        <w:ind w:left="142" w:hanging="142"/>
        <w:jc w:val="both"/>
        <w:rPr>
          <w:sz w:val="20"/>
          <w:szCs w:val="20"/>
        </w:rPr>
      </w:pPr>
      <w:r w:rsidRPr="009F5491">
        <w:rPr>
          <w:b/>
          <w:sz w:val="20"/>
          <w:szCs w:val="20"/>
        </w:rPr>
        <w:t>Кухня</w:t>
      </w:r>
      <w:r w:rsidRPr="009F5491">
        <w:rPr>
          <w:sz w:val="20"/>
          <w:szCs w:val="20"/>
        </w:rPr>
        <w:t xml:space="preserve">. Питание в стоимость не включено. </w:t>
      </w:r>
    </w:p>
    <w:p w:rsidR="00EB2DDE" w:rsidRDefault="009F5491" w:rsidP="009F5491">
      <w:pPr>
        <w:ind w:left="142" w:hanging="142"/>
        <w:jc w:val="both"/>
        <w:rPr>
          <w:sz w:val="20"/>
          <w:szCs w:val="20"/>
        </w:rPr>
      </w:pPr>
      <w:r w:rsidRPr="009F5491">
        <w:rPr>
          <w:b/>
          <w:sz w:val="20"/>
          <w:szCs w:val="20"/>
          <w:u w:val="single"/>
        </w:rPr>
        <w:t>Донести до родителей</w:t>
      </w:r>
      <w:r w:rsidRPr="009F5491">
        <w:rPr>
          <w:sz w:val="20"/>
          <w:szCs w:val="20"/>
          <w:u w:val="single"/>
        </w:rPr>
        <w:t>:</w:t>
      </w:r>
      <w:r w:rsidRPr="009F5491">
        <w:rPr>
          <w:sz w:val="20"/>
          <w:szCs w:val="20"/>
        </w:rPr>
        <w:t xml:space="preserve"> на экскурсию не рекомендуется давать детям </w:t>
      </w:r>
      <w:r w:rsidR="00EB2DDE">
        <w:rPr>
          <w:sz w:val="20"/>
          <w:szCs w:val="20"/>
        </w:rPr>
        <w:t>продукты</w:t>
      </w:r>
    </w:p>
    <w:p w:rsidR="009F5491" w:rsidRPr="009F5491" w:rsidRDefault="009F5491" w:rsidP="009F5491">
      <w:pPr>
        <w:ind w:left="142" w:hanging="142"/>
        <w:jc w:val="both"/>
        <w:rPr>
          <w:sz w:val="20"/>
          <w:szCs w:val="20"/>
        </w:rPr>
      </w:pPr>
      <w:r w:rsidRPr="009F5491">
        <w:rPr>
          <w:sz w:val="20"/>
          <w:szCs w:val="20"/>
        </w:rPr>
        <w:t>питания и  жевательную резинку.</w:t>
      </w:r>
    </w:p>
    <w:p w:rsidR="009F5491" w:rsidRPr="009F5491" w:rsidRDefault="009F5491" w:rsidP="009F5491">
      <w:pPr>
        <w:ind w:left="142" w:hanging="142"/>
        <w:jc w:val="both"/>
        <w:rPr>
          <w:b/>
          <w:sz w:val="20"/>
          <w:szCs w:val="20"/>
        </w:rPr>
      </w:pPr>
    </w:p>
    <w:p w:rsidR="009F5491" w:rsidRPr="009F5491" w:rsidRDefault="009F5491" w:rsidP="009F5491">
      <w:pPr>
        <w:ind w:left="142" w:hanging="142"/>
        <w:jc w:val="both"/>
        <w:rPr>
          <w:sz w:val="20"/>
          <w:szCs w:val="20"/>
        </w:rPr>
      </w:pPr>
      <w:r w:rsidRPr="009F5491">
        <w:rPr>
          <w:b/>
          <w:sz w:val="20"/>
          <w:szCs w:val="20"/>
        </w:rPr>
        <w:t xml:space="preserve">Эпидемиологические особенности: </w:t>
      </w:r>
      <w:r w:rsidRPr="009F5491">
        <w:rPr>
          <w:sz w:val="20"/>
          <w:szCs w:val="20"/>
        </w:rPr>
        <w:t xml:space="preserve"> В летний период желательно сделать</w:t>
      </w:r>
    </w:p>
    <w:p w:rsidR="009F5491" w:rsidRPr="009F5491" w:rsidRDefault="009F5491" w:rsidP="009F5491">
      <w:pPr>
        <w:ind w:left="142" w:hanging="142"/>
        <w:jc w:val="both"/>
        <w:rPr>
          <w:sz w:val="20"/>
          <w:szCs w:val="20"/>
        </w:rPr>
      </w:pPr>
      <w:r w:rsidRPr="009F5491">
        <w:rPr>
          <w:sz w:val="20"/>
          <w:szCs w:val="20"/>
        </w:rPr>
        <w:t xml:space="preserve">прививку от клещевого энцефалита. В зимний период </w:t>
      </w:r>
      <w:proofErr w:type="gramStart"/>
      <w:r w:rsidRPr="009F5491">
        <w:rPr>
          <w:sz w:val="20"/>
          <w:szCs w:val="20"/>
        </w:rPr>
        <w:t>никаких</w:t>
      </w:r>
      <w:proofErr w:type="gramEnd"/>
      <w:r w:rsidRPr="009F5491">
        <w:rPr>
          <w:sz w:val="20"/>
          <w:szCs w:val="20"/>
        </w:rPr>
        <w:t xml:space="preserve"> специальных</w:t>
      </w:r>
    </w:p>
    <w:p w:rsidR="009F5491" w:rsidRPr="009F5491" w:rsidRDefault="009F5491" w:rsidP="009F5491">
      <w:pPr>
        <w:ind w:left="142" w:hanging="142"/>
        <w:jc w:val="both"/>
        <w:rPr>
          <w:sz w:val="20"/>
          <w:szCs w:val="20"/>
        </w:rPr>
      </w:pPr>
      <w:r w:rsidRPr="009F5491">
        <w:rPr>
          <w:sz w:val="20"/>
          <w:szCs w:val="20"/>
        </w:rPr>
        <w:t>прививок не требуется.</w:t>
      </w:r>
    </w:p>
    <w:p w:rsidR="009F5491" w:rsidRPr="009F5491" w:rsidRDefault="009F5491" w:rsidP="009F5491">
      <w:pPr>
        <w:ind w:left="720"/>
        <w:jc w:val="both"/>
        <w:rPr>
          <w:sz w:val="20"/>
          <w:szCs w:val="20"/>
        </w:rPr>
      </w:pPr>
      <w:r w:rsidRPr="009F5491">
        <w:rPr>
          <w:sz w:val="20"/>
          <w:szCs w:val="20"/>
        </w:rPr>
        <w:t xml:space="preserve"> </w:t>
      </w:r>
    </w:p>
    <w:p w:rsidR="009F5491" w:rsidRPr="009F5491" w:rsidRDefault="009F5491" w:rsidP="009F5491">
      <w:pPr>
        <w:ind w:left="720"/>
        <w:jc w:val="both"/>
        <w:rPr>
          <w:sz w:val="20"/>
          <w:szCs w:val="20"/>
        </w:rPr>
      </w:pPr>
    </w:p>
    <w:p w:rsidR="009F5491" w:rsidRPr="009F5491" w:rsidRDefault="009F5491" w:rsidP="009F5491">
      <w:pPr>
        <w:ind w:left="720"/>
        <w:jc w:val="both"/>
        <w:rPr>
          <w:sz w:val="20"/>
          <w:szCs w:val="20"/>
        </w:rPr>
      </w:pPr>
    </w:p>
    <w:p w:rsidR="009F5491" w:rsidRPr="009F5491" w:rsidRDefault="009F5491" w:rsidP="009F5491">
      <w:pPr>
        <w:jc w:val="center"/>
        <w:rPr>
          <w:b/>
          <w:sz w:val="20"/>
          <w:szCs w:val="20"/>
        </w:rPr>
      </w:pPr>
      <w:r w:rsidRPr="009F5491">
        <w:rPr>
          <w:b/>
          <w:sz w:val="20"/>
          <w:szCs w:val="20"/>
        </w:rPr>
        <w:t>Информационно-консультативную помощь</w:t>
      </w:r>
    </w:p>
    <w:p w:rsidR="009F5491" w:rsidRPr="00D512AC" w:rsidRDefault="009F5491" w:rsidP="009F5491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9F5491">
        <w:rPr>
          <w:sz w:val="20"/>
          <w:szCs w:val="20"/>
        </w:rPr>
        <w:t>можно получить по тел</w:t>
      </w:r>
      <w:r w:rsidR="00D512AC">
        <w:rPr>
          <w:sz w:val="20"/>
          <w:szCs w:val="20"/>
        </w:rPr>
        <w:t xml:space="preserve">. +7 </w:t>
      </w:r>
      <w:r w:rsidRPr="009F5491">
        <w:rPr>
          <w:color w:val="000000"/>
          <w:sz w:val="20"/>
          <w:szCs w:val="20"/>
          <w:shd w:val="clear" w:color="auto" w:fill="FFFFFF"/>
        </w:rPr>
        <w:t>(351)</w:t>
      </w:r>
      <w:r w:rsidR="00D512AC">
        <w:rPr>
          <w:color w:val="000000"/>
          <w:sz w:val="20"/>
          <w:szCs w:val="20"/>
          <w:shd w:val="clear" w:color="auto" w:fill="FFFFFF"/>
        </w:rPr>
        <w:t xml:space="preserve"> </w:t>
      </w:r>
      <w:r w:rsidRPr="009F5491">
        <w:rPr>
          <w:color w:val="000000"/>
          <w:sz w:val="20"/>
          <w:szCs w:val="20"/>
          <w:shd w:val="clear" w:color="auto" w:fill="FFFFFF"/>
        </w:rPr>
        <w:t>225-22-00</w:t>
      </w:r>
      <w:r w:rsidRPr="00D512AC">
        <w:rPr>
          <w:color w:val="000000"/>
          <w:sz w:val="20"/>
          <w:szCs w:val="20"/>
          <w:shd w:val="clear" w:color="auto" w:fill="FFFFFF"/>
        </w:rPr>
        <w:t>,</w:t>
      </w:r>
      <w:r w:rsidR="00D512AC" w:rsidRPr="00D512AC">
        <w:rPr>
          <w:color w:val="000000"/>
          <w:sz w:val="20"/>
          <w:szCs w:val="20"/>
          <w:shd w:val="clear" w:color="auto" w:fill="FFFFFF"/>
        </w:rPr>
        <w:t xml:space="preserve"> </w:t>
      </w:r>
      <w:r w:rsidR="00D512AC" w:rsidRPr="00D512AC">
        <w:rPr>
          <w:sz w:val="20"/>
          <w:szCs w:val="20"/>
        </w:rPr>
        <w:t>225-42-</w:t>
      </w:r>
      <w:r w:rsidR="00D512AC" w:rsidRPr="00D512AC">
        <w:rPr>
          <w:color w:val="000000"/>
          <w:sz w:val="20"/>
          <w:szCs w:val="20"/>
          <w:shd w:val="clear" w:color="auto" w:fill="FFFFFF"/>
        </w:rPr>
        <w:t>68</w:t>
      </w:r>
    </w:p>
    <w:p w:rsidR="009F5491" w:rsidRPr="009F5491" w:rsidRDefault="009F5491" w:rsidP="009F5491">
      <w:pPr>
        <w:jc w:val="center"/>
        <w:rPr>
          <w:sz w:val="20"/>
          <w:szCs w:val="20"/>
        </w:rPr>
      </w:pPr>
      <w:r w:rsidRPr="009F5491">
        <w:rPr>
          <w:sz w:val="20"/>
          <w:szCs w:val="20"/>
        </w:rPr>
        <w:t>Текущие вопросы решает экскурсовод.</w:t>
      </w:r>
    </w:p>
    <w:p w:rsidR="009F5491" w:rsidRPr="009F5491" w:rsidRDefault="009F5491" w:rsidP="009F5491">
      <w:pPr>
        <w:rPr>
          <w:sz w:val="20"/>
          <w:szCs w:val="20"/>
        </w:rPr>
      </w:pPr>
    </w:p>
    <w:p w:rsidR="009F5491" w:rsidRPr="009F5491" w:rsidRDefault="009F5491" w:rsidP="00EB2DDE">
      <w:pPr>
        <w:jc w:val="center"/>
        <w:rPr>
          <w:b/>
          <w:sz w:val="20"/>
          <w:szCs w:val="20"/>
        </w:rPr>
      </w:pPr>
      <w:r w:rsidRPr="009F5491">
        <w:rPr>
          <w:b/>
          <w:sz w:val="20"/>
          <w:szCs w:val="20"/>
        </w:rPr>
        <w:t>ЖЕЛАЕМ ВАМ ПРИЯТНОГО ОТДЫХА!</w:t>
      </w:r>
    </w:p>
    <w:p w:rsidR="009F5491" w:rsidRPr="009F5491" w:rsidRDefault="009F5491" w:rsidP="009F5491">
      <w:pPr>
        <w:ind w:left="720"/>
        <w:rPr>
          <w:sz w:val="20"/>
          <w:szCs w:val="20"/>
        </w:rPr>
      </w:pPr>
    </w:p>
    <w:p w:rsidR="009F5491" w:rsidRPr="00EB2DDE" w:rsidRDefault="009F5491" w:rsidP="00EB2DDE">
      <w:pPr>
        <w:ind w:left="-284"/>
        <w:jc w:val="center"/>
        <w:rPr>
          <w:rStyle w:val="41"/>
          <w:rFonts w:ascii="Times New Roman" w:hAnsi="Times New Roman" w:cs="Times New Roman"/>
          <w:b/>
        </w:rPr>
      </w:pPr>
      <w:r w:rsidRPr="00EB2DDE">
        <w:rPr>
          <w:b/>
        </w:rPr>
        <w:t>П</w:t>
      </w:r>
      <w:r w:rsidR="00EB2DDE">
        <w:rPr>
          <w:rStyle w:val="41"/>
          <w:rFonts w:ascii="Times New Roman" w:hAnsi="Times New Roman" w:cs="Times New Roman"/>
          <w:b/>
        </w:rPr>
        <w:t>римечание: к</w:t>
      </w:r>
      <w:r w:rsidRPr="00EB2DDE">
        <w:rPr>
          <w:rStyle w:val="41"/>
          <w:rFonts w:ascii="Times New Roman" w:hAnsi="Times New Roman" w:cs="Times New Roman"/>
          <w:b/>
        </w:rPr>
        <w:t>ормление собак строго запрещено!</w:t>
      </w:r>
    </w:p>
    <w:p w:rsidR="009F5491" w:rsidRPr="009F5491" w:rsidRDefault="009F5491" w:rsidP="009F5491">
      <w:pPr>
        <w:ind w:left="-284"/>
        <w:jc w:val="both"/>
        <w:rPr>
          <w:rStyle w:val="41"/>
          <w:rFonts w:ascii="Times New Roman" w:hAnsi="Times New Roman" w:cs="Times New Roman"/>
          <w:b/>
          <w:sz w:val="20"/>
          <w:szCs w:val="20"/>
        </w:rPr>
      </w:pPr>
    </w:p>
    <w:p w:rsidR="009F5491" w:rsidRPr="009F5491" w:rsidRDefault="00DC3DE6" w:rsidP="009F5491">
      <w:pPr>
        <w:ind w:left="-284"/>
        <w:jc w:val="both"/>
        <w:rPr>
          <w:b/>
          <w:sz w:val="20"/>
          <w:szCs w:val="20"/>
        </w:rPr>
      </w:pPr>
      <w:hyperlink r:id="rId5" w:tgtFrame="_blank" w:history="1"/>
      <w:r w:rsidR="009F5491" w:rsidRPr="009F5491">
        <w:rPr>
          <w:b/>
          <w:sz w:val="20"/>
          <w:szCs w:val="20"/>
        </w:rPr>
        <w:t xml:space="preserve">Перенос или отказ от экскурсии по погодным условиям осуществляется в соответствии с приложением №1. Пребывание в </w:t>
      </w:r>
      <w:proofErr w:type="spellStart"/>
      <w:r w:rsidR="009F5491" w:rsidRPr="009F5491">
        <w:rPr>
          <w:b/>
          <w:sz w:val="20"/>
          <w:szCs w:val="20"/>
        </w:rPr>
        <w:t>Хаски</w:t>
      </w:r>
      <w:proofErr w:type="spellEnd"/>
      <w:r w:rsidR="009F5491" w:rsidRPr="009F5491">
        <w:rPr>
          <w:b/>
          <w:sz w:val="20"/>
          <w:szCs w:val="20"/>
        </w:rPr>
        <w:t xml:space="preserve"> Центре «Аквилон» в состоянии алкогольного или другого вида опьянений категорически запрещено, курение на территории запрещено.</w:t>
      </w:r>
    </w:p>
    <w:p w:rsidR="009F5491" w:rsidRPr="009F5491" w:rsidRDefault="009F5491" w:rsidP="009F5491">
      <w:pPr>
        <w:ind w:left="-284"/>
        <w:jc w:val="both"/>
        <w:rPr>
          <w:b/>
          <w:sz w:val="20"/>
          <w:szCs w:val="20"/>
        </w:rPr>
      </w:pPr>
    </w:p>
    <w:p w:rsidR="009F5491" w:rsidRPr="009F5491" w:rsidRDefault="009F5491" w:rsidP="009F5491">
      <w:pPr>
        <w:ind w:left="-284"/>
        <w:jc w:val="both"/>
        <w:rPr>
          <w:b/>
          <w:sz w:val="20"/>
          <w:szCs w:val="20"/>
        </w:rPr>
      </w:pPr>
      <w:r w:rsidRPr="009F5491">
        <w:rPr>
          <w:b/>
          <w:sz w:val="20"/>
          <w:szCs w:val="20"/>
        </w:rPr>
        <w:t>Для опоздавших групп время экскурсионной программы не продляется.</w:t>
      </w:r>
    </w:p>
    <w:p w:rsidR="009F5491" w:rsidRPr="009F5491" w:rsidRDefault="009F5491" w:rsidP="009F5491">
      <w:pPr>
        <w:ind w:left="-284"/>
        <w:jc w:val="both"/>
        <w:rPr>
          <w:b/>
          <w:sz w:val="20"/>
          <w:szCs w:val="20"/>
        </w:rPr>
      </w:pPr>
    </w:p>
    <w:p w:rsidR="009F5491" w:rsidRPr="009F5491" w:rsidRDefault="009F5491" w:rsidP="009F5491">
      <w:pPr>
        <w:ind w:left="-284"/>
        <w:jc w:val="both"/>
        <w:rPr>
          <w:sz w:val="20"/>
          <w:szCs w:val="20"/>
        </w:rPr>
      </w:pPr>
      <w:r w:rsidRPr="009F5491">
        <w:rPr>
          <w:sz w:val="20"/>
          <w:szCs w:val="20"/>
        </w:rPr>
        <w:t xml:space="preserve">С программой тура, рекомендациями и примечанием </w:t>
      </w:r>
      <w:proofErr w:type="gramStart"/>
      <w:r w:rsidRPr="009F5491">
        <w:rPr>
          <w:sz w:val="20"/>
          <w:szCs w:val="20"/>
        </w:rPr>
        <w:t>ознакомлен</w:t>
      </w:r>
      <w:proofErr w:type="gramEnd"/>
      <w:r w:rsidRPr="009F5491">
        <w:rPr>
          <w:sz w:val="20"/>
          <w:szCs w:val="20"/>
        </w:rPr>
        <w:t xml:space="preserve">. С условиями </w:t>
      </w:r>
      <w:proofErr w:type="gramStart"/>
      <w:r w:rsidRPr="009F5491">
        <w:rPr>
          <w:sz w:val="20"/>
          <w:szCs w:val="20"/>
        </w:rPr>
        <w:t>согласен</w:t>
      </w:r>
      <w:proofErr w:type="gramEnd"/>
      <w:r w:rsidRPr="009F5491">
        <w:rPr>
          <w:sz w:val="20"/>
          <w:szCs w:val="20"/>
        </w:rPr>
        <w:t>. За поведение группы на маршруте и во время экскурсии несу полную ответственность ____________________________________________</w:t>
      </w:r>
    </w:p>
    <w:p w:rsidR="009F5491" w:rsidRPr="009F5491" w:rsidRDefault="009F5491" w:rsidP="009F5491">
      <w:pPr>
        <w:spacing w:line="252" w:lineRule="atLeast"/>
        <w:textAlignment w:val="baseline"/>
        <w:rPr>
          <w:sz w:val="20"/>
          <w:szCs w:val="20"/>
        </w:rPr>
      </w:pPr>
      <w:r w:rsidRPr="009F5491">
        <w:rPr>
          <w:sz w:val="20"/>
          <w:szCs w:val="20"/>
        </w:rPr>
        <w:t>(ФИО, подпись, дата.)</w:t>
      </w:r>
    </w:p>
    <w:p w:rsidR="00381BD7" w:rsidRPr="009F5491" w:rsidRDefault="00381BD7">
      <w:pPr>
        <w:rPr>
          <w:sz w:val="20"/>
          <w:szCs w:val="20"/>
        </w:rPr>
      </w:pPr>
    </w:p>
    <w:sectPr w:rsidR="00381BD7" w:rsidRPr="009F5491" w:rsidSect="009F5491">
      <w:pgSz w:w="16838" w:h="11906" w:orient="landscape"/>
      <w:pgMar w:top="900" w:right="1134" w:bottom="74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491"/>
    <w:rsid w:val="0025186D"/>
    <w:rsid w:val="00381BD7"/>
    <w:rsid w:val="009F5491"/>
    <w:rsid w:val="00A92CBA"/>
    <w:rsid w:val="00B37D85"/>
    <w:rsid w:val="00D161BD"/>
    <w:rsid w:val="00D512AC"/>
    <w:rsid w:val="00DC3DE6"/>
    <w:rsid w:val="00EB2DDE"/>
    <w:rsid w:val="00EC4083"/>
    <w:rsid w:val="00F54271"/>
    <w:rsid w:val="00F7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стиль41"/>
    <w:rsid w:val="009F5491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vilon74.ru/1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dcterms:created xsi:type="dcterms:W3CDTF">2016-11-10T07:56:00Z</dcterms:created>
  <dcterms:modified xsi:type="dcterms:W3CDTF">2017-09-30T10:31:00Z</dcterms:modified>
</cp:coreProperties>
</file>