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91" w:rsidRPr="009F5491" w:rsidRDefault="009F5491" w:rsidP="009F5491">
      <w:pPr>
        <w:tabs>
          <w:tab w:val="left" w:pos="4605"/>
        </w:tabs>
        <w:rPr>
          <w:b/>
          <w:sz w:val="20"/>
          <w:szCs w:val="20"/>
        </w:rPr>
      </w:pPr>
    </w:p>
    <w:p w:rsidR="009F5491" w:rsidRPr="009F5491" w:rsidRDefault="009F5491" w:rsidP="009F5491">
      <w:pPr>
        <w:tabs>
          <w:tab w:val="left" w:pos="4605"/>
        </w:tabs>
        <w:rPr>
          <w:b/>
          <w:sz w:val="20"/>
          <w:szCs w:val="20"/>
        </w:rPr>
      </w:pPr>
    </w:p>
    <w:p w:rsidR="009F5491" w:rsidRPr="009F5491" w:rsidRDefault="009F5491" w:rsidP="009F5491">
      <w:pPr>
        <w:tabs>
          <w:tab w:val="left" w:pos="4605"/>
        </w:tabs>
        <w:jc w:val="center"/>
        <w:rPr>
          <w:color w:val="000000"/>
          <w:sz w:val="20"/>
          <w:szCs w:val="20"/>
          <w:shd w:val="clear" w:color="auto" w:fill="FFFFFF"/>
        </w:rPr>
      </w:pPr>
      <w:r w:rsidRPr="009F5491">
        <w:rPr>
          <w:b/>
          <w:sz w:val="20"/>
          <w:szCs w:val="20"/>
        </w:rPr>
        <w:t>ПАМЯТКА ТУРИСТА</w:t>
      </w:r>
    </w:p>
    <w:p w:rsidR="009F5491" w:rsidRPr="009F5491" w:rsidRDefault="009F5491" w:rsidP="009F5491">
      <w:pPr>
        <w:tabs>
          <w:tab w:val="left" w:pos="4605"/>
        </w:tabs>
        <w:jc w:val="center"/>
        <w:rPr>
          <w:b/>
          <w:sz w:val="20"/>
          <w:szCs w:val="20"/>
        </w:rPr>
      </w:pP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 xml:space="preserve">Туроператор по внутреннему туризму ООО «Аквилон» </w:t>
      </w:r>
      <w:r w:rsidR="00DC3DE6">
        <w:rPr>
          <w:sz w:val="20"/>
          <w:szCs w:val="20"/>
        </w:rPr>
        <w:br/>
      </w:r>
      <w:r w:rsidRPr="009F5491">
        <w:rPr>
          <w:sz w:val="20"/>
          <w:szCs w:val="20"/>
        </w:rPr>
        <w:t xml:space="preserve">(реестровый номер </w:t>
      </w:r>
      <w:r w:rsidR="00AA01AF" w:rsidRPr="00563EBE">
        <w:rPr>
          <w:b/>
          <w:color w:val="000000"/>
          <w:sz w:val="20"/>
          <w:shd w:val="clear" w:color="auto" w:fill="FFFFFF"/>
        </w:rPr>
        <w:t xml:space="preserve">РТО 020504 </w:t>
      </w:r>
      <w:r w:rsidR="00AA01AF" w:rsidRPr="00563EBE">
        <w:rPr>
          <w:sz w:val="20"/>
        </w:rPr>
        <w:t>от 06.11.2018г.,  № приказа 437-Пр-18, № свидетельства 060683</w:t>
      </w:r>
      <w:r w:rsidR="00AA01AF" w:rsidRPr="00563EBE">
        <w:rPr>
          <w:b/>
          <w:sz w:val="20"/>
        </w:rPr>
        <w:t xml:space="preserve"> </w:t>
      </w:r>
      <w:r w:rsidR="00AA01AF" w:rsidRPr="00563EBE">
        <w:rPr>
          <w:sz w:val="20"/>
        </w:rPr>
        <w:t>в едином федеральном реестре туроператоров</w:t>
      </w:r>
      <w:r w:rsidRPr="009F5491">
        <w:rPr>
          <w:sz w:val="20"/>
          <w:szCs w:val="20"/>
        </w:rPr>
        <w:t>),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>п. Южно-Челябинский Прииск, ул. Солнечная, 1</w:t>
      </w:r>
      <w:r w:rsidR="00A33ECF">
        <w:rPr>
          <w:sz w:val="20"/>
          <w:szCs w:val="20"/>
        </w:rPr>
        <w:t>б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 xml:space="preserve">тел. </w:t>
      </w:r>
      <w:r w:rsidR="00A92CBA">
        <w:rPr>
          <w:sz w:val="20"/>
          <w:szCs w:val="20"/>
        </w:rPr>
        <w:t xml:space="preserve">+7 </w:t>
      </w:r>
      <w:r w:rsidRPr="009F5491">
        <w:rPr>
          <w:color w:val="000000"/>
          <w:sz w:val="20"/>
          <w:szCs w:val="20"/>
          <w:shd w:val="clear" w:color="auto" w:fill="FFFFFF"/>
        </w:rPr>
        <w:t>(351)</w:t>
      </w:r>
      <w:r w:rsidR="00A92CBA">
        <w:rPr>
          <w:color w:val="000000"/>
          <w:sz w:val="20"/>
          <w:szCs w:val="20"/>
          <w:shd w:val="clear" w:color="auto" w:fill="FFFFFF"/>
        </w:rPr>
        <w:t xml:space="preserve"> </w:t>
      </w:r>
      <w:r w:rsidRPr="009F5491">
        <w:rPr>
          <w:color w:val="000000"/>
          <w:sz w:val="20"/>
          <w:szCs w:val="20"/>
          <w:shd w:val="clear" w:color="auto" w:fill="FFFFFF"/>
        </w:rPr>
        <w:t xml:space="preserve">225-22-00, </w:t>
      </w:r>
      <w:r w:rsidR="00A92CBA" w:rsidRPr="00A92CBA">
        <w:rPr>
          <w:sz w:val="20"/>
          <w:szCs w:val="20"/>
        </w:rPr>
        <w:t>225-42-68</w:t>
      </w:r>
      <w:r w:rsidRPr="00A92CBA">
        <w:rPr>
          <w:color w:val="000000"/>
          <w:sz w:val="20"/>
          <w:szCs w:val="20"/>
        </w:rPr>
        <w:br/>
      </w:r>
      <w:r w:rsidRPr="009F5491">
        <w:rPr>
          <w:color w:val="000000"/>
          <w:sz w:val="20"/>
          <w:szCs w:val="20"/>
          <w:shd w:val="clear" w:color="auto" w:fill="FFFFFF"/>
        </w:rPr>
        <w:t>Официальный сайт: http://akvilon74.ru/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proofErr w:type="spellStart"/>
      <w:r w:rsidRPr="009F5491">
        <w:rPr>
          <w:sz w:val="20"/>
          <w:szCs w:val="20"/>
        </w:rPr>
        <w:t>Хаски</w:t>
      </w:r>
      <w:proofErr w:type="spellEnd"/>
      <w:r w:rsidRPr="009F5491">
        <w:rPr>
          <w:sz w:val="20"/>
          <w:szCs w:val="20"/>
        </w:rPr>
        <w:t>-центр «Аквилон»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Заказчик тура___________________________________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Дата и время отъезда из города____________________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Место отправления______________________________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(Задержка отправления автобуса более чем на 15 минут оплачивается дополнительно)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Марка автобуса и вместимость____________________</w:t>
      </w: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(Стоять в автобусе на маршруте категорически запрещается)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Стоимость тура__________________________________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Численность экскурсантов________________________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Продолжительность экскурсий – 1 час 30 мин, 2 часа 00 мин.</w:t>
      </w:r>
    </w:p>
    <w:p w:rsidR="009F5491" w:rsidRPr="009F5491" w:rsidRDefault="009F5491" w:rsidP="009F5491">
      <w:pPr>
        <w:rPr>
          <w:b/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b/>
          <w:sz w:val="20"/>
          <w:szCs w:val="20"/>
        </w:rPr>
        <w:t>Полное наименование туроператора на русском языке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>ООО «Аквилон». Адрес: 456518, Челябинская обл.,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 xml:space="preserve">Сосновский район, п. Южно-Челябинский прииск, 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>ул. Солнечная, д.1</w:t>
      </w:r>
      <w:r w:rsidR="007926F1">
        <w:rPr>
          <w:sz w:val="20"/>
          <w:szCs w:val="20"/>
        </w:rPr>
        <w:t>б</w:t>
      </w:r>
      <w:r w:rsidRPr="009F5491">
        <w:rPr>
          <w:sz w:val="20"/>
          <w:szCs w:val="20"/>
        </w:rPr>
        <w:t>.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 xml:space="preserve"> Сфера туроператорской деятельности  - внутренний туризм. ОГРН:1097438001319,  ИНН: 7438027922.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Размер финансового обеспечения 500000 руб.,</w:t>
      </w:r>
      <w:r w:rsidRPr="009F5491">
        <w:rPr>
          <w:color w:val="FF0000"/>
          <w:sz w:val="20"/>
          <w:szCs w:val="20"/>
        </w:rPr>
        <w:t xml:space="preserve"> </w:t>
      </w:r>
      <w:r w:rsidRPr="009F5491">
        <w:rPr>
          <w:sz w:val="20"/>
          <w:szCs w:val="20"/>
        </w:rPr>
        <w:t>номер, дата и срок действия договора: Д- 5745</w:t>
      </w:r>
      <w:r w:rsidR="00D512AC">
        <w:rPr>
          <w:sz w:val="20"/>
          <w:szCs w:val="20"/>
        </w:rPr>
        <w:t>00</w:t>
      </w:r>
      <w:r w:rsidRPr="009F5491">
        <w:rPr>
          <w:sz w:val="20"/>
          <w:szCs w:val="20"/>
        </w:rPr>
        <w:t>10-50-2-0000</w:t>
      </w:r>
      <w:r w:rsidR="00D512AC">
        <w:rPr>
          <w:sz w:val="20"/>
          <w:szCs w:val="20"/>
        </w:rPr>
        <w:t>50</w:t>
      </w:r>
      <w:r w:rsidRPr="009F5491">
        <w:rPr>
          <w:sz w:val="20"/>
          <w:szCs w:val="20"/>
        </w:rPr>
        <w:t>-1</w:t>
      </w:r>
      <w:r w:rsidR="00D512AC">
        <w:rPr>
          <w:sz w:val="20"/>
          <w:szCs w:val="20"/>
        </w:rPr>
        <w:t>6</w:t>
      </w:r>
      <w:r w:rsidRPr="009F5491">
        <w:rPr>
          <w:sz w:val="20"/>
          <w:szCs w:val="20"/>
        </w:rPr>
        <w:t xml:space="preserve"> от </w:t>
      </w:r>
      <w:r w:rsidR="00D512AC">
        <w:rPr>
          <w:sz w:val="20"/>
          <w:szCs w:val="20"/>
        </w:rPr>
        <w:t>1</w:t>
      </w:r>
      <w:r w:rsidRPr="009F5491">
        <w:rPr>
          <w:sz w:val="20"/>
          <w:szCs w:val="20"/>
        </w:rPr>
        <w:t>3.</w:t>
      </w:r>
      <w:r w:rsidR="00D512AC">
        <w:rPr>
          <w:sz w:val="20"/>
          <w:szCs w:val="20"/>
        </w:rPr>
        <w:t>12</w:t>
      </w:r>
      <w:r w:rsidRPr="009F5491">
        <w:rPr>
          <w:sz w:val="20"/>
          <w:szCs w:val="20"/>
        </w:rPr>
        <w:t>.201</w:t>
      </w:r>
      <w:r w:rsidR="00D512AC">
        <w:rPr>
          <w:sz w:val="20"/>
          <w:szCs w:val="20"/>
        </w:rPr>
        <w:t>6</w:t>
      </w:r>
      <w:r w:rsidRPr="009F5491">
        <w:rPr>
          <w:sz w:val="20"/>
          <w:szCs w:val="20"/>
        </w:rPr>
        <w:t xml:space="preserve">. Сроком с </w:t>
      </w:r>
      <w:r w:rsidR="00D512AC">
        <w:rPr>
          <w:sz w:val="20"/>
          <w:szCs w:val="20"/>
        </w:rPr>
        <w:t>26.12</w:t>
      </w:r>
      <w:r w:rsidRPr="009F5491">
        <w:rPr>
          <w:sz w:val="20"/>
          <w:szCs w:val="20"/>
        </w:rPr>
        <w:t>.201</w:t>
      </w:r>
      <w:r w:rsidR="00D512AC">
        <w:rPr>
          <w:sz w:val="20"/>
          <w:szCs w:val="20"/>
        </w:rPr>
        <w:t>6 по 25</w:t>
      </w:r>
      <w:r w:rsidRPr="009F5491">
        <w:rPr>
          <w:sz w:val="20"/>
          <w:szCs w:val="20"/>
        </w:rPr>
        <w:t>.</w:t>
      </w:r>
      <w:r w:rsidR="00D512AC">
        <w:rPr>
          <w:sz w:val="20"/>
          <w:szCs w:val="20"/>
        </w:rPr>
        <w:t>12</w:t>
      </w:r>
      <w:r w:rsidRPr="009F5491">
        <w:rPr>
          <w:sz w:val="20"/>
          <w:szCs w:val="20"/>
        </w:rPr>
        <w:t>.201</w:t>
      </w:r>
      <w:r w:rsidR="00D512AC">
        <w:rPr>
          <w:sz w:val="20"/>
          <w:szCs w:val="20"/>
        </w:rPr>
        <w:t>7</w:t>
      </w:r>
      <w:r w:rsidRPr="009F5491">
        <w:rPr>
          <w:sz w:val="20"/>
          <w:szCs w:val="20"/>
        </w:rPr>
        <w:t>. Гарант ОАО «Росгосстрах», 119991, г. Москва-17, ГСП-1, ул.Б.Ордынка, д.40, стр.3.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>Географическое положение:</w:t>
      </w:r>
      <w:r w:rsidRPr="009F5491">
        <w:rPr>
          <w:sz w:val="20"/>
          <w:szCs w:val="20"/>
        </w:rPr>
        <w:t xml:space="preserve"> поворот в поселок Южный Челябинский прииск, расположенный в 15 км от г.Челябинска.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</w:p>
    <w:p w:rsidR="009F5491" w:rsidRDefault="009F5491" w:rsidP="009F54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«</w:t>
      </w:r>
      <w:r w:rsidRPr="009F5491">
        <w:rPr>
          <w:b/>
          <w:sz w:val="20"/>
          <w:szCs w:val="20"/>
        </w:rPr>
        <w:t>Увезу тебя я в тундру</w:t>
      </w:r>
      <w:r>
        <w:rPr>
          <w:b/>
          <w:sz w:val="20"/>
          <w:szCs w:val="20"/>
        </w:rPr>
        <w:t>»</w:t>
      </w:r>
      <w:r w:rsidRPr="009F5491">
        <w:rPr>
          <w:sz w:val="20"/>
          <w:szCs w:val="20"/>
        </w:rPr>
        <w:t>. Познавательная программа, которая будет интересна и детям, и взрослым. Участники узнают о</w:t>
      </w:r>
      <w:r>
        <w:rPr>
          <w:sz w:val="20"/>
          <w:szCs w:val="20"/>
        </w:rPr>
        <w:t>бо</w:t>
      </w:r>
      <w:r w:rsidRPr="009F5491">
        <w:rPr>
          <w:sz w:val="20"/>
          <w:szCs w:val="20"/>
        </w:rPr>
        <w:t xml:space="preserve"> всех таинствах жизни кочевых племен, о традициях, духовной жизни и атрибутах быта кочевников-оленеводов, о самых преданных породах собак – сибирских </w:t>
      </w:r>
      <w:proofErr w:type="spellStart"/>
      <w:r w:rsidRPr="009F5491">
        <w:rPr>
          <w:sz w:val="20"/>
          <w:szCs w:val="20"/>
        </w:rPr>
        <w:t>хаски</w:t>
      </w:r>
      <w:proofErr w:type="spellEnd"/>
      <w:r w:rsidRPr="009F5491">
        <w:rPr>
          <w:sz w:val="20"/>
          <w:szCs w:val="20"/>
        </w:rPr>
        <w:t xml:space="preserve"> и самоедских лайках. В экскурсию входит посещение Музея народов Севера, катание на собачьих упряжках, проведение традиционного обряда возле «Дерева желаний», катание на ледяных горках, ароматный чай со сладостями.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bookmarkStart w:id="0" w:name="_GoBack"/>
      <w:bookmarkEnd w:id="0"/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>Согласно «Инструкции по безопасной перевозке детей автобусами в Челябинской области от 14 января 1997г. № 9/2-2К» «…Назначенные ответственные лица от заказчика за перевозку детей проходят инструктаж по технике безопасности».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 xml:space="preserve">Экскурсовод или представитель ООО «Аквилон» отвечает только за организационные вопросы экскурсии. За безопасность движения автобуса по маршруту ответственность несет водитель автобуса. 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 xml:space="preserve">Туристы обязаны соблюдать законы, нормы поведения, уважать традиции места пребывания. Необходимо соблюдать осторожность во время путешествия, соблюдать правила личной безопасности, следить за сохранностью своего имущества и документов. Соблюдайте чистоту! </w:t>
      </w:r>
    </w:p>
    <w:p w:rsidR="009F5491" w:rsidRPr="009F5491" w:rsidRDefault="009F5491" w:rsidP="009F5491">
      <w:pPr>
        <w:ind w:left="142"/>
        <w:jc w:val="both"/>
        <w:rPr>
          <w:sz w:val="20"/>
          <w:szCs w:val="20"/>
        </w:rPr>
      </w:pP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>Кухня</w:t>
      </w:r>
      <w:r w:rsidRPr="009F5491">
        <w:rPr>
          <w:sz w:val="20"/>
          <w:szCs w:val="20"/>
        </w:rPr>
        <w:t xml:space="preserve">. Питание в стоимость не включено. </w:t>
      </w:r>
    </w:p>
    <w:p w:rsidR="00EB2DDE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  <w:u w:val="single"/>
        </w:rPr>
        <w:t>Донести до родителей</w:t>
      </w:r>
      <w:r w:rsidRPr="009F5491">
        <w:rPr>
          <w:sz w:val="20"/>
          <w:szCs w:val="20"/>
          <w:u w:val="single"/>
        </w:rPr>
        <w:t>:</w:t>
      </w:r>
      <w:r w:rsidRPr="009F5491">
        <w:rPr>
          <w:sz w:val="20"/>
          <w:szCs w:val="20"/>
        </w:rPr>
        <w:t xml:space="preserve"> на экскурсию не рекомендуется давать детям </w:t>
      </w:r>
      <w:r w:rsidR="00EB2DDE">
        <w:rPr>
          <w:sz w:val="20"/>
          <w:szCs w:val="20"/>
        </w:rPr>
        <w:t>продукты</w:t>
      </w: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питания и  жевательную резинку.</w:t>
      </w:r>
    </w:p>
    <w:p w:rsidR="009F5491" w:rsidRPr="009F5491" w:rsidRDefault="009F5491" w:rsidP="009F5491">
      <w:pPr>
        <w:ind w:left="142" w:hanging="142"/>
        <w:jc w:val="both"/>
        <w:rPr>
          <w:b/>
          <w:sz w:val="20"/>
          <w:szCs w:val="20"/>
        </w:rPr>
      </w:pP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 xml:space="preserve">Эпидемиологические особенности: </w:t>
      </w:r>
      <w:r w:rsidRPr="009F5491">
        <w:rPr>
          <w:sz w:val="20"/>
          <w:szCs w:val="20"/>
        </w:rPr>
        <w:t xml:space="preserve"> В летний период желательно сделать</w:t>
      </w: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прививку от клещевого энцефалита. В зимний период никаких специальных</w:t>
      </w:r>
    </w:p>
    <w:p w:rsidR="009F5491" w:rsidRPr="009F5491" w:rsidRDefault="009F5491" w:rsidP="009625E3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прививок не требуется.</w:t>
      </w:r>
    </w:p>
    <w:p w:rsidR="009F5491" w:rsidRPr="00DC7E70" w:rsidRDefault="009625E3" w:rsidP="00DC7E70">
      <w:pPr>
        <w:pStyle w:val="msonormalmailrucssattributepostfix"/>
        <w:rPr>
          <w:sz w:val="20"/>
        </w:rPr>
      </w:pPr>
      <w:r w:rsidRPr="009625E3">
        <w:rPr>
          <w:sz w:val="20"/>
        </w:rPr>
        <w:t xml:space="preserve">* </w:t>
      </w:r>
      <w:r w:rsidRPr="009625E3">
        <w:rPr>
          <w:rStyle w:val="a4"/>
          <w:bCs w:val="0"/>
          <w:sz w:val="20"/>
        </w:rPr>
        <w:t>Вход с зеркальным фотоаппаратом 200 руб. за фотоаппарат.</w:t>
      </w:r>
    </w:p>
    <w:p w:rsidR="009F5491" w:rsidRPr="009F5491" w:rsidRDefault="009F5491" w:rsidP="009F5491">
      <w:pPr>
        <w:jc w:val="center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Информационно-консультативную помощь</w:t>
      </w:r>
    </w:p>
    <w:p w:rsidR="009F5491" w:rsidRPr="00D512AC" w:rsidRDefault="009F5491" w:rsidP="009F5491">
      <w:pPr>
        <w:jc w:val="center"/>
        <w:rPr>
          <w:color w:val="000000"/>
          <w:sz w:val="20"/>
          <w:szCs w:val="20"/>
          <w:shd w:val="clear" w:color="auto" w:fill="FFFFFF"/>
        </w:rPr>
      </w:pPr>
      <w:r w:rsidRPr="009F5491">
        <w:rPr>
          <w:sz w:val="20"/>
          <w:szCs w:val="20"/>
        </w:rPr>
        <w:t>можно получить по тел</w:t>
      </w:r>
      <w:r w:rsidR="00D512AC">
        <w:rPr>
          <w:sz w:val="20"/>
          <w:szCs w:val="20"/>
        </w:rPr>
        <w:t xml:space="preserve">. +7 </w:t>
      </w:r>
      <w:r w:rsidRPr="009F5491">
        <w:rPr>
          <w:color w:val="000000"/>
          <w:sz w:val="20"/>
          <w:szCs w:val="20"/>
          <w:shd w:val="clear" w:color="auto" w:fill="FFFFFF"/>
        </w:rPr>
        <w:t>(351)</w:t>
      </w:r>
      <w:r w:rsidR="00D512AC">
        <w:rPr>
          <w:color w:val="000000"/>
          <w:sz w:val="20"/>
          <w:szCs w:val="20"/>
          <w:shd w:val="clear" w:color="auto" w:fill="FFFFFF"/>
        </w:rPr>
        <w:t xml:space="preserve"> </w:t>
      </w:r>
      <w:r w:rsidRPr="009F5491">
        <w:rPr>
          <w:color w:val="000000"/>
          <w:sz w:val="20"/>
          <w:szCs w:val="20"/>
          <w:shd w:val="clear" w:color="auto" w:fill="FFFFFF"/>
        </w:rPr>
        <w:t>225-22-00</w:t>
      </w:r>
      <w:r w:rsidRPr="00D512AC">
        <w:rPr>
          <w:color w:val="000000"/>
          <w:sz w:val="20"/>
          <w:szCs w:val="20"/>
          <w:shd w:val="clear" w:color="auto" w:fill="FFFFFF"/>
        </w:rPr>
        <w:t>,</w:t>
      </w:r>
      <w:r w:rsidR="00D512AC" w:rsidRPr="00D512AC">
        <w:rPr>
          <w:color w:val="000000"/>
          <w:sz w:val="20"/>
          <w:szCs w:val="20"/>
          <w:shd w:val="clear" w:color="auto" w:fill="FFFFFF"/>
        </w:rPr>
        <w:t xml:space="preserve"> </w:t>
      </w:r>
      <w:r w:rsidR="00D512AC" w:rsidRPr="00D512AC">
        <w:rPr>
          <w:sz w:val="20"/>
          <w:szCs w:val="20"/>
        </w:rPr>
        <w:t>225-42-</w:t>
      </w:r>
      <w:r w:rsidR="00D512AC" w:rsidRPr="00D512AC">
        <w:rPr>
          <w:color w:val="000000"/>
          <w:sz w:val="20"/>
          <w:szCs w:val="20"/>
          <w:shd w:val="clear" w:color="auto" w:fill="FFFFFF"/>
        </w:rPr>
        <w:t>68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>Текущие вопросы решает экскурсовод.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625E3" w:rsidRDefault="009F5491" w:rsidP="009625E3">
      <w:pPr>
        <w:jc w:val="center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ЖЕЛАЕМ ВАМ ПРИЯТНОГО ОТДЫХА!</w:t>
      </w:r>
    </w:p>
    <w:p w:rsidR="009F5491" w:rsidRPr="00EB2DDE" w:rsidRDefault="009F5491" w:rsidP="00EB2DDE">
      <w:pPr>
        <w:ind w:left="-284"/>
        <w:jc w:val="center"/>
        <w:rPr>
          <w:rStyle w:val="41"/>
          <w:rFonts w:ascii="Times New Roman" w:hAnsi="Times New Roman" w:cs="Times New Roman"/>
          <w:b/>
        </w:rPr>
      </w:pPr>
      <w:r w:rsidRPr="00EB2DDE">
        <w:rPr>
          <w:b/>
        </w:rPr>
        <w:t>П</w:t>
      </w:r>
      <w:r w:rsidR="00EB2DDE">
        <w:rPr>
          <w:rStyle w:val="41"/>
          <w:rFonts w:ascii="Times New Roman" w:hAnsi="Times New Roman" w:cs="Times New Roman"/>
          <w:b/>
        </w:rPr>
        <w:t>римечание: к</w:t>
      </w:r>
      <w:r w:rsidRPr="00EB2DDE">
        <w:rPr>
          <w:rStyle w:val="41"/>
          <w:rFonts w:ascii="Times New Roman" w:hAnsi="Times New Roman" w:cs="Times New Roman"/>
          <w:b/>
        </w:rPr>
        <w:t>ормление собак строго запрещено!</w:t>
      </w:r>
    </w:p>
    <w:p w:rsidR="009F5491" w:rsidRPr="009F5491" w:rsidRDefault="009F5491" w:rsidP="009F5491">
      <w:pPr>
        <w:ind w:left="-284"/>
        <w:jc w:val="both"/>
        <w:rPr>
          <w:rStyle w:val="41"/>
          <w:rFonts w:ascii="Times New Roman" w:hAnsi="Times New Roman" w:cs="Times New Roman"/>
          <w:b/>
          <w:sz w:val="20"/>
          <w:szCs w:val="20"/>
        </w:rPr>
      </w:pPr>
    </w:p>
    <w:p w:rsidR="009F5491" w:rsidRPr="009F5491" w:rsidRDefault="00101872" w:rsidP="009F5491">
      <w:pPr>
        <w:ind w:left="-284"/>
        <w:jc w:val="both"/>
        <w:rPr>
          <w:b/>
          <w:sz w:val="20"/>
          <w:szCs w:val="20"/>
        </w:rPr>
      </w:pPr>
      <w:hyperlink r:id="rId4" w:tgtFrame="_blank" w:history="1"/>
      <w:r w:rsidR="009F5491" w:rsidRPr="009F5491">
        <w:rPr>
          <w:b/>
          <w:sz w:val="20"/>
          <w:szCs w:val="20"/>
        </w:rPr>
        <w:t xml:space="preserve">Перенос или отказ от экскурсии по погодным условиям осуществляется в соответствии с приложением №1. Пребывание в </w:t>
      </w:r>
      <w:proofErr w:type="spellStart"/>
      <w:r w:rsidR="009F5491" w:rsidRPr="009F5491">
        <w:rPr>
          <w:b/>
          <w:sz w:val="20"/>
          <w:szCs w:val="20"/>
        </w:rPr>
        <w:t>Хаски</w:t>
      </w:r>
      <w:proofErr w:type="spellEnd"/>
      <w:r w:rsidR="009625E3">
        <w:rPr>
          <w:b/>
          <w:sz w:val="20"/>
          <w:szCs w:val="20"/>
        </w:rPr>
        <w:t>-</w:t>
      </w:r>
      <w:r w:rsidR="009F5491" w:rsidRPr="009F5491">
        <w:rPr>
          <w:b/>
          <w:sz w:val="20"/>
          <w:szCs w:val="20"/>
        </w:rPr>
        <w:t>Центре «Аквилон» в состоянии алкогольного или другого вида опьянений категорически запрещено, курение на территории запрещено.</w:t>
      </w:r>
    </w:p>
    <w:p w:rsidR="009F5491" w:rsidRPr="009F5491" w:rsidRDefault="009F5491" w:rsidP="009F5491">
      <w:pPr>
        <w:ind w:left="-284"/>
        <w:jc w:val="both"/>
        <w:rPr>
          <w:b/>
          <w:sz w:val="20"/>
          <w:szCs w:val="20"/>
        </w:rPr>
      </w:pPr>
    </w:p>
    <w:p w:rsidR="009F5491" w:rsidRPr="009F5491" w:rsidRDefault="009F5491" w:rsidP="009F5491">
      <w:pPr>
        <w:ind w:left="-284"/>
        <w:jc w:val="both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lastRenderedPageBreak/>
        <w:t>Для опоздавших групп время экскурсионной программы не продляется.</w:t>
      </w:r>
    </w:p>
    <w:p w:rsidR="009F5491" w:rsidRPr="009F5491" w:rsidRDefault="009F5491" w:rsidP="009F5491">
      <w:pPr>
        <w:ind w:left="-284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С программой тура, рекомендациями и примечанием ознакомлен. С условиями согласен. За поведение группы на маршруте и во время экскурсии несу полную ответственность ____________________________________________</w:t>
      </w:r>
    </w:p>
    <w:p w:rsidR="009F5491" w:rsidRPr="009F5491" w:rsidRDefault="009F5491" w:rsidP="009F5491">
      <w:pPr>
        <w:spacing w:line="252" w:lineRule="atLeast"/>
        <w:textAlignment w:val="baseline"/>
        <w:rPr>
          <w:sz w:val="20"/>
          <w:szCs w:val="20"/>
        </w:rPr>
      </w:pPr>
      <w:r w:rsidRPr="009F5491">
        <w:rPr>
          <w:sz w:val="20"/>
          <w:szCs w:val="20"/>
        </w:rPr>
        <w:t>(ФИО, подпись, дата.)</w:t>
      </w:r>
    </w:p>
    <w:p w:rsidR="00381BD7" w:rsidRPr="009F5491" w:rsidRDefault="00381BD7">
      <w:pPr>
        <w:rPr>
          <w:sz w:val="20"/>
          <w:szCs w:val="20"/>
        </w:rPr>
      </w:pPr>
    </w:p>
    <w:sectPr w:rsidR="00381BD7" w:rsidRPr="009F5491" w:rsidSect="009F5491">
      <w:pgSz w:w="16838" w:h="11906" w:orient="landscape"/>
      <w:pgMar w:top="900" w:right="1134" w:bottom="74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491"/>
    <w:rsid w:val="00101872"/>
    <w:rsid w:val="00145BCE"/>
    <w:rsid w:val="0025186D"/>
    <w:rsid w:val="00381BD7"/>
    <w:rsid w:val="00474183"/>
    <w:rsid w:val="00563EBE"/>
    <w:rsid w:val="006C61C4"/>
    <w:rsid w:val="007926F1"/>
    <w:rsid w:val="00867422"/>
    <w:rsid w:val="009625E3"/>
    <w:rsid w:val="009A73FC"/>
    <w:rsid w:val="009F25E5"/>
    <w:rsid w:val="009F5491"/>
    <w:rsid w:val="00A33ECF"/>
    <w:rsid w:val="00A50E02"/>
    <w:rsid w:val="00A92CBA"/>
    <w:rsid w:val="00AA01AF"/>
    <w:rsid w:val="00B37D85"/>
    <w:rsid w:val="00B41959"/>
    <w:rsid w:val="00B8503C"/>
    <w:rsid w:val="00B921C8"/>
    <w:rsid w:val="00CC26DB"/>
    <w:rsid w:val="00D161BD"/>
    <w:rsid w:val="00D512AC"/>
    <w:rsid w:val="00DC3DE6"/>
    <w:rsid w:val="00DC7E70"/>
    <w:rsid w:val="00E00B5F"/>
    <w:rsid w:val="00EB2DDE"/>
    <w:rsid w:val="00EC4083"/>
    <w:rsid w:val="00EE2542"/>
    <w:rsid w:val="00F54271"/>
    <w:rsid w:val="00F736E8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B003"/>
  <w15:docId w15:val="{10577C5B-B0C3-44D0-86ED-3BE903A2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стиль41"/>
    <w:rsid w:val="009F5491"/>
    <w:rPr>
      <w:rFonts w:ascii="Arial" w:hAnsi="Arial" w:cs="Arial" w:hint="default"/>
    </w:rPr>
  </w:style>
  <w:style w:type="paragraph" w:styleId="a3">
    <w:name w:val="Normal (Web)"/>
    <w:basedOn w:val="a"/>
    <w:uiPriority w:val="99"/>
    <w:semiHidden/>
    <w:unhideWhenUsed/>
    <w:rsid w:val="009625E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25E3"/>
    <w:rPr>
      <w:b/>
      <w:bCs/>
    </w:rPr>
  </w:style>
  <w:style w:type="paragraph" w:customStyle="1" w:styleId="msonormalmailrucssattributepostfix">
    <w:name w:val="msonormal_mailru_css_attribute_postfix"/>
    <w:basedOn w:val="a"/>
    <w:rsid w:val="009625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vilon74.ru/1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495</Words>
  <Characters>3299</Characters>
  <Application>Microsoft Office Word</Application>
  <DocSecurity>0</DocSecurity>
  <Lines>99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32</cp:revision>
  <dcterms:created xsi:type="dcterms:W3CDTF">2016-11-10T07:56:00Z</dcterms:created>
  <dcterms:modified xsi:type="dcterms:W3CDTF">2019-10-17T18:35:00Z</dcterms:modified>
</cp:coreProperties>
</file>